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24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5924"/>
        <w:gridCol w:w="2309"/>
      </w:tblGrid>
      <w:tr w:rsidR="00A41BC2" w:rsidTr="00632110">
        <w:tc>
          <w:tcPr>
            <w:tcW w:w="2014" w:type="dxa"/>
            <w:hideMark/>
          </w:tcPr>
          <w:p w:rsidR="00A41BC2" w:rsidRDefault="00A41BC2" w:rsidP="00632110">
            <w:pPr>
              <w:ind w:left="33"/>
              <w:rPr>
                <w:rFonts w:asciiTheme="minorHAnsi" w:hAnsiTheme="minorHAnsi"/>
                <w:b/>
                <w:color w:val="C0000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 wp14:anchorId="636ADACF" wp14:editId="15591E27">
                  <wp:extent cx="657225" cy="923925"/>
                  <wp:effectExtent l="0" t="0" r="9525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4" w:type="dxa"/>
          </w:tcPr>
          <w:p w:rsidR="00A41BC2" w:rsidRPr="008164C2" w:rsidRDefault="00632110" w:rsidP="00632110">
            <w:pPr>
              <w:rPr>
                <w:rFonts w:asciiTheme="minorHAnsi" w:hAnsiTheme="minorHAnsi"/>
                <w:b/>
                <w:sz w:val="32"/>
                <w:szCs w:val="32"/>
                <w:lang w:eastAsia="en-US"/>
              </w:rPr>
            </w:pPr>
            <w:r w:rsidRPr="008164C2">
              <w:rPr>
                <w:rFonts w:asciiTheme="minorHAnsi" w:hAnsiTheme="minorHAnsi"/>
                <w:b/>
                <w:sz w:val="32"/>
                <w:szCs w:val="32"/>
                <w:lang w:eastAsia="en-US"/>
              </w:rPr>
              <w:t xml:space="preserve">                               </w:t>
            </w:r>
            <w:r w:rsidR="00A41BC2" w:rsidRPr="008164C2">
              <w:rPr>
                <w:rFonts w:asciiTheme="minorHAnsi" w:hAnsiTheme="minorHAnsi"/>
                <w:b/>
                <w:sz w:val="32"/>
                <w:szCs w:val="32"/>
                <w:lang w:eastAsia="en-US"/>
              </w:rPr>
              <w:t>SFR Création</w:t>
            </w:r>
          </w:p>
          <w:p w:rsidR="00A41BC2" w:rsidRDefault="00A41BC2" w:rsidP="00632110">
            <w:pPr>
              <w:tabs>
                <w:tab w:val="left" w:pos="1440"/>
              </w:tabs>
              <w:ind w:left="743"/>
              <w:rPr>
                <w:rFonts w:asciiTheme="minorHAnsi" w:hAnsiTheme="minorHAnsi"/>
                <w:b/>
                <w:color w:val="FF0000"/>
                <w:sz w:val="32"/>
                <w:szCs w:val="32"/>
                <w:lang w:eastAsia="en-US"/>
              </w:rPr>
            </w:pPr>
          </w:p>
          <w:p w:rsidR="00632110" w:rsidRPr="00632110" w:rsidRDefault="00632110" w:rsidP="00632110">
            <w:pPr>
              <w:pStyle w:val="Titre"/>
              <w:rPr>
                <w:rFonts w:asciiTheme="minorHAnsi" w:hAnsiTheme="minorHAnsi"/>
                <w:bCs w:val="0"/>
                <w:color w:val="FF0000"/>
                <w:sz w:val="32"/>
                <w:szCs w:val="32"/>
                <w:lang w:eastAsia="en-US"/>
              </w:rPr>
            </w:pPr>
            <w:r>
              <w:rPr>
                <w:rFonts w:asciiTheme="minorHAnsi" w:hAnsiTheme="minorHAnsi"/>
                <w:bCs w:val="0"/>
                <w:color w:val="FF0000"/>
                <w:sz w:val="32"/>
                <w:szCs w:val="32"/>
                <w:lang w:eastAsia="en-US"/>
              </w:rPr>
              <w:t xml:space="preserve">                 </w:t>
            </w:r>
            <w:r w:rsidR="00A41BC2" w:rsidRPr="00632110">
              <w:rPr>
                <w:rFonts w:asciiTheme="minorHAnsi" w:hAnsiTheme="minorHAnsi"/>
                <w:bCs w:val="0"/>
                <w:color w:val="FF0000"/>
                <w:sz w:val="32"/>
                <w:szCs w:val="32"/>
                <w:lang w:eastAsia="en-US"/>
              </w:rPr>
              <w:t xml:space="preserve">Appel à projets internes </w:t>
            </w:r>
            <w:r w:rsidR="00A41BC2" w:rsidRPr="00632110">
              <w:rPr>
                <w:rFonts w:asciiTheme="minorHAnsi" w:hAnsiTheme="minorHAnsi"/>
                <w:bCs w:val="0"/>
                <w:color w:val="FF0000"/>
                <w:sz w:val="32"/>
                <w:szCs w:val="32"/>
                <w:lang w:eastAsia="en-US"/>
              </w:rPr>
              <w:t>2</w:t>
            </w:r>
            <w:r w:rsidR="00A41BC2" w:rsidRPr="00632110">
              <w:rPr>
                <w:rFonts w:asciiTheme="minorHAnsi" w:hAnsiTheme="minorHAnsi"/>
                <w:bCs w:val="0"/>
                <w:color w:val="FF0000"/>
                <w:sz w:val="32"/>
                <w:szCs w:val="32"/>
                <w:lang w:eastAsia="en-US"/>
              </w:rPr>
              <w:t>017</w:t>
            </w:r>
            <w:r w:rsidR="00A41BC2" w:rsidRPr="00632110">
              <w:rPr>
                <w:rFonts w:asciiTheme="minorHAnsi" w:hAnsiTheme="minorHAnsi"/>
                <w:bCs w:val="0"/>
                <w:color w:val="FF0000"/>
                <w:sz w:val="32"/>
                <w:szCs w:val="32"/>
                <w:lang w:eastAsia="en-US"/>
              </w:rPr>
              <w:t xml:space="preserve"> </w:t>
            </w:r>
            <w:r w:rsidRPr="00632110">
              <w:rPr>
                <w:rFonts w:asciiTheme="minorHAnsi" w:hAnsiTheme="minorHAnsi"/>
                <w:bCs w:val="0"/>
                <w:color w:val="FF0000"/>
                <w:sz w:val="32"/>
                <w:szCs w:val="32"/>
                <w:lang w:eastAsia="en-US"/>
              </w:rPr>
              <w:t xml:space="preserve">  </w:t>
            </w:r>
          </w:p>
          <w:p w:rsidR="00632110" w:rsidRDefault="00632110" w:rsidP="00632110">
            <w:pPr>
              <w:pStyle w:val="Titre"/>
              <w:rPr>
                <w:rFonts w:asciiTheme="minorHAnsi" w:hAnsiTheme="minorHAnsi"/>
                <w:bCs w:val="0"/>
                <w:color w:val="FF0000"/>
                <w:sz w:val="32"/>
                <w:szCs w:val="32"/>
                <w:lang w:eastAsia="en-US"/>
              </w:rPr>
            </w:pPr>
            <w:r>
              <w:rPr>
                <w:rFonts w:asciiTheme="minorHAnsi" w:hAnsiTheme="minorHAnsi"/>
                <w:bCs w:val="0"/>
                <w:color w:val="FF0000"/>
                <w:sz w:val="32"/>
                <w:szCs w:val="32"/>
                <w:lang w:eastAsia="en-US"/>
              </w:rPr>
              <w:t xml:space="preserve">                     </w:t>
            </w:r>
          </w:p>
          <w:p w:rsidR="00A41BC2" w:rsidRPr="00632110" w:rsidRDefault="00632110" w:rsidP="00632110">
            <w:pPr>
              <w:pStyle w:val="Titre"/>
              <w:rPr>
                <w:rFonts w:asciiTheme="minorHAnsi" w:hAnsiTheme="minorHAnsi"/>
                <w:bCs w:val="0"/>
                <w:color w:val="FF0000"/>
                <w:sz w:val="32"/>
                <w:szCs w:val="32"/>
                <w:lang w:eastAsia="en-US"/>
              </w:rPr>
            </w:pPr>
            <w:r>
              <w:rPr>
                <w:rFonts w:asciiTheme="minorHAnsi" w:hAnsiTheme="minorHAnsi"/>
                <w:bCs w:val="0"/>
                <w:color w:val="FF0000"/>
                <w:sz w:val="32"/>
                <w:szCs w:val="32"/>
                <w:lang w:eastAsia="en-US"/>
              </w:rPr>
              <w:t xml:space="preserve">                     </w:t>
            </w:r>
          </w:p>
        </w:tc>
        <w:tc>
          <w:tcPr>
            <w:tcW w:w="2309" w:type="dxa"/>
          </w:tcPr>
          <w:p w:rsidR="00A41BC2" w:rsidRDefault="00A41BC2" w:rsidP="00A41BC2">
            <w:pPr>
              <w:spacing w:after="200" w:line="276" w:lineRule="auto"/>
              <w:ind w:left="34" w:right="175"/>
              <w:jc w:val="right"/>
              <w:rPr>
                <w:rFonts w:asciiTheme="minorHAnsi" w:hAnsiTheme="minorHAnsi"/>
                <w:b/>
                <w:color w:val="C00000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/>
                <w:noProof/>
                <w:color w:val="C00000"/>
                <w:sz w:val="24"/>
                <w:szCs w:val="24"/>
              </w:rPr>
              <w:drawing>
                <wp:inline distT="0" distB="0" distL="0" distR="0" wp14:anchorId="16E687AD" wp14:editId="24EFB298">
                  <wp:extent cx="1104900" cy="714375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BC2" w:rsidRDefault="00A41BC2" w:rsidP="00AE1007">
            <w:pPr>
              <w:ind w:left="743"/>
              <w:rPr>
                <w:rFonts w:asciiTheme="minorHAnsi" w:hAnsiTheme="minorHAnsi"/>
                <w:b/>
                <w:color w:val="C00000"/>
                <w:sz w:val="24"/>
                <w:szCs w:val="24"/>
                <w:lang w:eastAsia="en-US"/>
              </w:rPr>
            </w:pPr>
          </w:p>
        </w:tc>
      </w:tr>
    </w:tbl>
    <w:p w:rsidR="00AA2B33" w:rsidRDefault="00AA2B33"/>
    <w:p w:rsidR="00632110" w:rsidRPr="008164C2" w:rsidRDefault="0047771A" w:rsidP="00632110">
      <w:pPr>
        <w:jc w:val="center"/>
        <w:rPr>
          <w:b/>
        </w:rPr>
      </w:pPr>
      <w:r>
        <w:rPr>
          <w:rFonts w:asciiTheme="minorHAnsi" w:hAnsiTheme="minorHAnsi"/>
          <w:b/>
          <w:bCs/>
          <w:sz w:val="32"/>
          <w:szCs w:val="32"/>
          <w:lang w:eastAsia="en-US"/>
        </w:rPr>
        <w:t>Dossier de candidature</w:t>
      </w:r>
      <w:bookmarkStart w:id="0" w:name="_GoBack"/>
      <w:bookmarkEnd w:id="0"/>
    </w:p>
    <w:p w:rsidR="00632110" w:rsidRDefault="00632110"/>
    <w:p w:rsidR="00632110" w:rsidRDefault="00632110"/>
    <w:tbl>
      <w:tblPr>
        <w:tblW w:w="10206" w:type="dxa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A41BC2" w:rsidRPr="00632110" w:rsidTr="00632110">
        <w:trPr>
          <w:trHeight w:val="40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C2" w:rsidRPr="00632110" w:rsidRDefault="00A41BC2" w:rsidP="00AE1007">
            <w:pPr>
              <w:ind w:right="-7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32110">
              <w:rPr>
                <w:rFonts w:asciiTheme="minorHAnsi" w:hAnsiTheme="minorHAnsi" w:cs="Arial"/>
                <w:b/>
                <w:sz w:val="24"/>
                <w:szCs w:val="24"/>
              </w:rPr>
              <w:t>Dénomination du projet</w:t>
            </w:r>
            <w:r w:rsidRPr="00632110">
              <w:rPr>
                <w:rFonts w:asciiTheme="minorHAnsi" w:hAnsiTheme="minorHAnsi" w:cs="Arial"/>
                <w:b/>
                <w:sz w:val="24"/>
                <w:szCs w:val="24"/>
              </w:rPr>
              <w:t> :</w:t>
            </w:r>
          </w:p>
        </w:tc>
      </w:tr>
      <w:tr w:rsidR="00A41BC2" w:rsidRPr="00632110" w:rsidTr="00632110">
        <w:trPr>
          <w:trHeight w:val="45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C2" w:rsidRPr="00632110" w:rsidRDefault="00A41BC2" w:rsidP="00AE1007">
            <w:pPr>
              <w:ind w:right="-70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</w:tc>
      </w:tr>
      <w:tr w:rsidR="00A41BC2" w:rsidRPr="00632110" w:rsidTr="00632110">
        <w:trPr>
          <w:trHeight w:val="31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C2" w:rsidRPr="00632110" w:rsidRDefault="00A41BC2" w:rsidP="00AE1007">
            <w:pPr>
              <w:ind w:right="-70"/>
              <w:rPr>
                <w:rFonts w:asciiTheme="minorHAnsi" w:hAnsiTheme="minorHAnsi"/>
                <w:b/>
                <w:sz w:val="24"/>
                <w:szCs w:val="24"/>
              </w:rPr>
            </w:pPr>
            <w:r w:rsidRPr="00632110">
              <w:rPr>
                <w:rFonts w:asciiTheme="minorHAnsi" w:hAnsiTheme="minorHAnsi" w:cs="Arial"/>
                <w:b/>
                <w:sz w:val="24"/>
                <w:szCs w:val="24"/>
              </w:rPr>
              <w:t>Porteur/porteurs</w:t>
            </w:r>
            <w:r w:rsidRPr="00632110">
              <w:rPr>
                <w:rFonts w:asciiTheme="minorHAnsi" w:hAnsiTheme="minorHAnsi"/>
                <w:b/>
                <w:sz w:val="24"/>
                <w:szCs w:val="24"/>
              </w:rPr>
              <w:t xml:space="preserve"> de projet :</w:t>
            </w:r>
          </w:p>
        </w:tc>
      </w:tr>
      <w:tr w:rsidR="00A41BC2" w:rsidRPr="00632110" w:rsidTr="00632110">
        <w:trPr>
          <w:trHeight w:val="55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C2" w:rsidRPr="00632110" w:rsidRDefault="00A41BC2" w:rsidP="00AE1007">
            <w:pPr>
              <w:ind w:right="-70"/>
              <w:rPr>
                <w:rFonts w:asciiTheme="minorHAnsi" w:hAnsiTheme="minorHAnsi"/>
                <w:sz w:val="24"/>
                <w:szCs w:val="24"/>
              </w:rPr>
            </w:pPr>
            <w:r w:rsidRPr="00632110">
              <w:rPr>
                <w:rFonts w:asciiTheme="minorHAnsi" w:hAnsiTheme="minorHAnsi"/>
                <w:sz w:val="24"/>
                <w:szCs w:val="24"/>
              </w:rPr>
              <w:t>Nom </w:t>
            </w:r>
          </w:p>
          <w:p w:rsidR="00A41BC2" w:rsidRPr="00632110" w:rsidRDefault="00A41BC2" w:rsidP="00AE1007">
            <w:pPr>
              <w:ind w:right="-70"/>
              <w:rPr>
                <w:rFonts w:asciiTheme="minorHAnsi" w:hAnsiTheme="minorHAnsi"/>
                <w:sz w:val="24"/>
                <w:szCs w:val="24"/>
              </w:rPr>
            </w:pPr>
            <w:r w:rsidRPr="00632110">
              <w:rPr>
                <w:rFonts w:asciiTheme="minorHAnsi" w:hAnsiTheme="minorHAnsi"/>
                <w:sz w:val="24"/>
                <w:szCs w:val="24"/>
              </w:rPr>
              <w:t>Prénom</w:t>
            </w:r>
          </w:p>
          <w:p w:rsidR="00A41BC2" w:rsidRPr="00632110" w:rsidRDefault="00A41BC2" w:rsidP="00AE1007">
            <w:pPr>
              <w:rPr>
                <w:rFonts w:asciiTheme="minorHAnsi" w:hAnsiTheme="minorHAnsi"/>
                <w:sz w:val="24"/>
                <w:szCs w:val="24"/>
              </w:rPr>
            </w:pPr>
            <w:r w:rsidRPr="00632110">
              <w:rPr>
                <w:rFonts w:asciiTheme="minorHAnsi" w:hAnsiTheme="minorHAnsi"/>
                <w:sz w:val="24"/>
                <w:szCs w:val="24"/>
              </w:rPr>
              <w:t>Coordonnées administratives</w:t>
            </w:r>
          </w:p>
          <w:p w:rsidR="00A41BC2" w:rsidRPr="00632110" w:rsidRDefault="00A41BC2" w:rsidP="00AE100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BC2" w:rsidRPr="00632110" w:rsidTr="00632110">
        <w:trPr>
          <w:trHeight w:val="37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C2" w:rsidRPr="00632110" w:rsidRDefault="00A41BC2" w:rsidP="00A41BC2">
            <w:pPr>
              <w:ind w:right="-70"/>
              <w:rPr>
                <w:rFonts w:asciiTheme="minorHAnsi" w:hAnsiTheme="minorHAnsi"/>
                <w:sz w:val="24"/>
                <w:szCs w:val="24"/>
              </w:rPr>
            </w:pPr>
            <w:r w:rsidRPr="00632110">
              <w:rPr>
                <w:rFonts w:asciiTheme="minorHAnsi" w:hAnsiTheme="minorHAnsi"/>
                <w:b/>
                <w:sz w:val="24"/>
                <w:szCs w:val="24"/>
              </w:rPr>
              <w:t>Équipe projet</w:t>
            </w:r>
            <w:r w:rsidRPr="00632110">
              <w:rPr>
                <w:rFonts w:asciiTheme="minorHAnsi" w:hAnsiTheme="minorHAnsi"/>
                <w:sz w:val="24"/>
                <w:szCs w:val="24"/>
              </w:rPr>
              <w:t> :</w:t>
            </w:r>
          </w:p>
        </w:tc>
      </w:tr>
      <w:tr w:rsidR="00A41BC2" w:rsidRPr="00632110" w:rsidTr="00632110">
        <w:trPr>
          <w:trHeight w:val="55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C2" w:rsidRPr="00632110" w:rsidRDefault="00A41BC2" w:rsidP="00AE1007">
            <w:pPr>
              <w:ind w:right="-7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BC2" w:rsidRPr="00632110" w:rsidTr="00632110">
        <w:trPr>
          <w:trHeight w:val="30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C2" w:rsidRPr="00632110" w:rsidRDefault="00A41BC2" w:rsidP="00AE1007">
            <w:pPr>
              <w:ind w:right="-7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32110">
              <w:rPr>
                <w:rFonts w:asciiTheme="minorHAnsi" w:hAnsiTheme="minorHAnsi" w:cs="Arial"/>
                <w:b/>
                <w:sz w:val="24"/>
                <w:szCs w:val="24"/>
              </w:rPr>
              <w:t>Unités de recherche concernées</w:t>
            </w:r>
            <w:r w:rsidRPr="00632110">
              <w:rPr>
                <w:rFonts w:asciiTheme="minorHAnsi" w:hAnsiTheme="minorHAnsi" w:cs="Arial"/>
                <w:b/>
                <w:sz w:val="24"/>
                <w:szCs w:val="24"/>
              </w:rPr>
              <w:t> :</w:t>
            </w:r>
          </w:p>
        </w:tc>
      </w:tr>
      <w:tr w:rsidR="00A41BC2" w:rsidRPr="00632110" w:rsidTr="00632110">
        <w:trPr>
          <w:trHeight w:val="48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C2" w:rsidRPr="00632110" w:rsidRDefault="00A41BC2" w:rsidP="00AE1007">
            <w:pPr>
              <w:ind w:right="-7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A41BC2" w:rsidRPr="00632110" w:rsidTr="00632110">
        <w:trPr>
          <w:trHeight w:val="34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C2" w:rsidRPr="00632110" w:rsidRDefault="00A41BC2" w:rsidP="00AE1007">
            <w:pPr>
              <w:ind w:right="-7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32110">
              <w:rPr>
                <w:rFonts w:asciiTheme="minorHAnsi" w:hAnsiTheme="minorHAnsi" w:cs="Arial"/>
                <w:b/>
                <w:sz w:val="24"/>
                <w:szCs w:val="24"/>
              </w:rPr>
              <w:t>Partenaires  externes</w:t>
            </w:r>
            <w:r w:rsidRPr="00632110">
              <w:rPr>
                <w:rFonts w:asciiTheme="minorHAnsi" w:hAnsiTheme="minorHAnsi" w:cs="Arial"/>
                <w:b/>
                <w:sz w:val="24"/>
                <w:szCs w:val="24"/>
              </w:rPr>
              <w:t> :</w:t>
            </w:r>
          </w:p>
        </w:tc>
      </w:tr>
      <w:tr w:rsidR="00A41BC2" w:rsidRPr="00632110" w:rsidTr="00632110">
        <w:trPr>
          <w:trHeight w:val="54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C2" w:rsidRPr="00632110" w:rsidRDefault="00A41BC2" w:rsidP="00AE1007">
            <w:pPr>
              <w:ind w:right="-7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A41BC2" w:rsidRPr="00632110" w:rsidTr="00632110">
        <w:trPr>
          <w:trHeight w:val="28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C2" w:rsidRPr="00632110" w:rsidRDefault="00A41BC2" w:rsidP="00AE1007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632110">
              <w:rPr>
                <w:rFonts w:asciiTheme="minorHAnsi" w:hAnsiTheme="minorHAnsi" w:cs="Arial"/>
                <w:b/>
                <w:sz w:val="24"/>
                <w:szCs w:val="24"/>
              </w:rPr>
              <w:t>Résumé du projet en 5 lignes maximum</w:t>
            </w:r>
            <w:r w:rsidR="00632110">
              <w:rPr>
                <w:rFonts w:asciiTheme="minorHAnsi" w:hAnsiTheme="minorHAnsi" w:cs="Arial"/>
                <w:b/>
                <w:sz w:val="24"/>
                <w:szCs w:val="24"/>
              </w:rPr>
              <w:t> :</w:t>
            </w:r>
          </w:p>
        </w:tc>
      </w:tr>
      <w:tr w:rsidR="00A41BC2" w:rsidRPr="00632110" w:rsidTr="00632110">
        <w:trPr>
          <w:trHeight w:val="45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C2" w:rsidRPr="00632110" w:rsidRDefault="00A41BC2" w:rsidP="00AE100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41BC2" w:rsidRPr="00632110" w:rsidTr="00632110">
        <w:trPr>
          <w:trHeight w:val="35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C2" w:rsidRPr="00632110" w:rsidRDefault="00A41BC2" w:rsidP="00AE100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632110">
              <w:rPr>
                <w:rFonts w:asciiTheme="minorHAnsi" w:hAnsiTheme="minorHAnsi" w:cs="Arial"/>
                <w:b/>
                <w:sz w:val="24"/>
                <w:szCs w:val="24"/>
              </w:rPr>
              <w:t>Description du projet</w:t>
            </w:r>
            <w:r w:rsidRPr="00632110">
              <w:rPr>
                <w:rFonts w:asciiTheme="minorHAnsi" w:hAnsiTheme="minorHAnsi" w:cs="Arial"/>
                <w:sz w:val="24"/>
                <w:szCs w:val="24"/>
              </w:rPr>
              <w:t xml:space="preserve"> (</w:t>
            </w:r>
            <w:r w:rsidRPr="00632110">
              <w:rPr>
                <w:rFonts w:asciiTheme="minorHAnsi" w:hAnsiTheme="minorHAnsi" w:cs="Arial"/>
                <w:i/>
                <w:sz w:val="24"/>
                <w:szCs w:val="24"/>
              </w:rPr>
              <w:t>2 pages au maximum</w:t>
            </w:r>
            <w:r w:rsidRPr="00632110">
              <w:rPr>
                <w:rFonts w:asciiTheme="minorHAnsi" w:hAnsiTheme="minorHAnsi" w:cs="Arial"/>
                <w:sz w:val="24"/>
                <w:szCs w:val="24"/>
              </w:rPr>
              <w:t>) :</w:t>
            </w:r>
          </w:p>
          <w:p w:rsidR="00A41BC2" w:rsidRPr="00632110" w:rsidRDefault="00A41BC2" w:rsidP="00AE1007">
            <w:pPr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632110">
              <w:rPr>
                <w:rFonts w:asciiTheme="minorHAnsi" w:hAnsiTheme="minorHAnsi" w:cs="Arial"/>
                <w:sz w:val="24"/>
                <w:szCs w:val="24"/>
              </w:rPr>
              <w:t xml:space="preserve"> sujet, </w:t>
            </w:r>
            <w:r w:rsidRPr="00632110">
              <w:rPr>
                <w:rFonts w:asciiTheme="minorHAnsi" w:hAnsiTheme="minorHAnsi" w:cs="Arial"/>
                <w:bCs/>
                <w:sz w:val="24"/>
                <w:szCs w:val="24"/>
              </w:rPr>
              <w:t>objectifs, activités et, si pertinent, résultats attendus</w:t>
            </w:r>
          </w:p>
        </w:tc>
      </w:tr>
      <w:tr w:rsidR="00A41BC2" w:rsidRPr="00632110" w:rsidTr="00632110">
        <w:trPr>
          <w:trHeight w:val="55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C2" w:rsidRPr="00632110" w:rsidRDefault="00A41BC2" w:rsidP="00AE1007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41BC2" w:rsidRPr="00632110" w:rsidTr="00632110">
        <w:trPr>
          <w:trHeight w:val="76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C2" w:rsidRDefault="00A41BC2" w:rsidP="00AE1007">
            <w:pPr>
              <w:rPr>
                <w:rFonts w:asciiTheme="minorHAnsi" w:hAnsiTheme="minorHAnsi"/>
                <w:sz w:val="24"/>
                <w:szCs w:val="24"/>
              </w:rPr>
            </w:pPr>
            <w:r w:rsidRPr="00632110">
              <w:rPr>
                <w:rFonts w:asciiTheme="minorHAnsi" w:hAnsiTheme="minorHAnsi" w:cs="Arial"/>
                <w:b/>
                <w:sz w:val="24"/>
                <w:szCs w:val="24"/>
              </w:rPr>
              <w:t>Lien avec  les</w:t>
            </w:r>
            <w:r w:rsidRPr="0063211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632110" w:rsidRPr="00632110">
              <w:rPr>
                <w:rFonts w:asciiTheme="minorHAnsi" w:hAnsiTheme="minorHAnsi"/>
                <w:b/>
                <w:sz w:val="24"/>
                <w:szCs w:val="24"/>
              </w:rPr>
              <w:t>orientations scientifiques de la SFR</w:t>
            </w:r>
            <w:r w:rsidRPr="00632110">
              <w:rPr>
                <w:rFonts w:asciiTheme="minorHAnsi" w:hAnsiTheme="minorHAnsi"/>
                <w:b/>
                <w:sz w:val="24"/>
                <w:szCs w:val="24"/>
              </w:rPr>
              <w:t>:</w:t>
            </w:r>
            <w:r w:rsidRPr="00632110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632110" w:rsidRPr="00632110" w:rsidRDefault="00632110" w:rsidP="00AE100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32110" w:rsidRPr="00632110" w:rsidRDefault="00632110" w:rsidP="00632110">
            <w:pPr>
              <w:pStyle w:val="Standard"/>
              <w:tabs>
                <w:tab w:val="num" w:pos="993"/>
                <w:tab w:val="num" w:pos="1560"/>
              </w:tabs>
              <w:spacing w:line="360" w:lineRule="auto"/>
              <w:ind w:left="360" w:right="284"/>
              <w:rPr>
                <w:rFonts w:asciiTheme="minorHAnsi" w:hAnsiTheme="minorHAnsi" w:cstheme="minorBidi"/>
                <w:kern w:val="0"/>
              </w:rPr>
            </w:pPr>
            <w:r w:rsidRPr="00632110">
              <w:rPr>
                <w:rFonts w:asciiTheme="minorHAnsi" w:hAnsiTheme="minorHAnsi" w:cstheme="minorBidi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1636D3" wp14:editId="0942333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33020</wp:posOffset>
                      </wp:positionV>
                      <wp:extent cx="122555" cy="122555"/>
                      <wp:effectExtent l="0" t="0" r="10795" b="1079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.9pt;margin-top:2.6pt;width:9.65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" fillcolor="white [3201]" strokecolor="black [3213]"/>
                  </w:pict>
                </mc:Fallback>
              </mc:AlternateContent>
            </w:r>
            <w:r w:rsidRPr="00632110">
              <w:rPr>
                <w:rFonts w:asciiTheme="minorHAnsi" w:hAnsiTheme="minorHAnsi" w:cstheme="minorBidi"/>
                <w:kern w:val="0"/>
              </w:rPr>
              <w:t>Expérimentation de nouveaux langages, formes et pratiques de la création </w:t>
            </w:r>
          </w:p>
          <w:p w:rsidR="00632110" w:rsidRPr="00632110" w:rsidRDefault="00632110" w:rsidP="00632110">
            <w:pPr>
              <w:pStyle w:val="Standard"/>
              <w:tabs>
                <w:tab w:val="num" w:pos="993"/>
                <w:tab w:val="num" w:pos="1560"/>
              </w:tabs>
              <w:spacing w:line="360" w:lineRule="auto"/>
              <w:ind w:left="360" w:right="284"/>
              <w:rPr>
                <w:rFonts w:asciiTheme="minorHAnsi" w:hAnsiTheme="minorHAnsi" w:cstheme="minorBidi"/>
                <w:kern w:val="0"/>
              </w:rPr>
            </w:pPr>
            <w:r w:rsidRPr="00632110">
              <w:rPr>
                <w:rFonts w:asciiTheme="minorHAnsi" w:hAnsiTheme="minorHAnsi" w:cstheme="minorBidi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B29FEA" wp14:editId="1EADA7EE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29845</wp:posOffset>
                      </wp:positionV>
                      <wp:extent cx="122555" cy="122555"/>
                      <wp:effectExtent l="0" t="0" r="10795" b="1079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.4pt;margin-top:2.35pt;width:9.65pt;height: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" fillcolor="white [3201]" strokecolor="black [3213]"/>
                  </w:pict>
                </mc:Fallback>
              </mc:AlternateContent>
            </w:r>
            <w:r w:rsidRPr="00632110">
              <w:rPr>
                <w:rFonts w:asciiTheme="minorHAnsi" w:hAnsiTheme="minorHAnsi" w:cstheme="minorBidi"/>
                <w:kern w:val="0"/>
              </w:rPr>
              <w:t xml:space="preserve">Analyse des processus et des pratiques de création </w:t>
            </w:r>
          </w:p>
          <w:p w:rsidR="00632110" w:rsidRPr="00632110" w:rsidRDefault="00632110" w:rsidP="00632110">
            <w:pPr>
              <w:pStyle w:val="Standard"/>
              <w:tabs>
                <w:tab w:val="num" w:pos="993"/>
                <w:tab w:val="num" w:pos="1560"/>
              </w:tabs>
              <w:spacing w:line="360" w:lineRule="auto"/>
              <w:ind w:left="360" w:right="284"/>
              <w:rPr>
                <w:rFonts w:asciiTheme="minorHAnsi" w:hAnsiTheme="minorHAnsi" w:cstheme="minorBidi"/>
                <w:kern w:val="0"/>
              </w:rPr>
            </w:pPr>
            <w:r w:rsidRPr="00632110">
              <w:rPr>
                <w:rFonts w:asciiTheme="minorHAnsi" w:hAnsiTheme="minorHAnsi" w:cstheme="minorBidi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1019B9" wp14:editId="0FB793E5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1905</wp:posOffset>
                      </wp:positionV>
                      <wp:extent cx="122555" cy="122555"/>
                      <wp:effectExtent l="0" t="0" r="10795" b="1079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.3pt;margin-top:.15pt;width:9.65pt;height: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" fillcolor="white [3201]" strokecolor="black [3213]"/>
                  </w:pict>
                </mc:Fallback>
              </mc:AlternateContent>
            </w:r>
            <w:r w:rsidRPr="00632110">
              <w:rPr>
                <w:rFonts w:asciiTheme="minorHAnsi" w:hAnsiTheme="minorHAnsi" w:cstheme="minorBidi"/>
                <w:kern w:val="0"/>
              </w:rPr>
              <w:t>Étude historique et temporelle de la création </w:t>
            </w:r>
          </w:p>
          <w:p w:rsidR="00632110" w:rsidRPr="00632110" w:rsidRDefault="00632110" w:rsidP="00632110">
            <w:pPr>
              <w:pStyle w:val="Standard"/>
              <w:tabs>
                <w:tab w:val="num" w:pos="993"/>
                <w:tab w:val="num" w:pos="1560"/>
              </w:tabs>
              <w:spacing w:line="360" w:lineRule="auto"/>
              <w:ind w:left="360" w:right="284"/>
              <w:rPr>
                <w:rFonts w:asciiTheme="minorHAnsi" w:hAnsiTheme="minorHAnsi" w:cstheme="minorBidi"/>
                <w:kern w:val="0"/>
              </w:rPr>
            </w:pPr>
            <w:r w:rsidRPr="00632110">
              <w:rPr>
                <w:rFonts w:asciiTheme="minorHAnsi" w:hAnsiTheme="minorHAnsi" w:cstheme="minorBidi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B168D3" wp14:editId="010F15B6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45085</wp:posOffset>
                      </wp:positionV>
                      <wp:extent cx="122555" cy="122555"/>
                      <wp:effectExtent l="0" t="0" r="10795" b="1079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.2pt;margin-top:3.55pt;width:9.65pt;height: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" fillcolor="white [3201]" strokecolor="black [3213]"/>
                  </w:pict>
                </mc:Fallback>
              </mc:AlternateContent>
            </w:r>
            <w:r w:rsidRPr="00632110">
              <w:rPr>
                <w:rFonts w:asciiTheme="minorHAnsi" w:hAnsiTheme="minorHAnsi" w:cstheme="minorBidi"/>
                <w:kern w:val="0"/>
              </w:rPr>
              <w:t>Observation et critique des enjeux socio-culturels des pratiques artistiques et de l'industrie culturelle </w:t>
            </w:r>
          </w:p>
          <w:p w:rsidR="00632110" w:rsidRPr="00632110" w:rsidRDefault="00632110" w:rsidP="00632110">
            <w:pPr>
              <w:pStyle w:val="Standard"/>
              <w:tabs>
                <w:tab w:val="num" w:pos="993"/>
                <w:tab w:val="num" w:pos="1560"/>
              </w:tabs>
              <w:spacing w:line="360" w:lineRule="auto"/>
              <w:ind w:left="360" w:right="284"/>
              <w:rPr>
                <w:rFonts w:asciiTheme="minorHAnsi" w:hAnsiTheme="minorHAnsi" w:cstheme="minorBidi"/>
                <w:kern w:val="0"/>
              </w:rPr>
            </w:pPr>
            <w:r w:rsidRPr="00632110">
              <w:rPr>
                <w:rFonts w:asciiTheme="minorHAnsi" w:hAnsiTheme="minorHAnsi" w:cstheme="minorBidi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C09D4A" wp14:editId="0A5F063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23495</wp:posOffset>
                      </wp:positionV>
                      <wp:extent cx="122555" cy="122555"/>
                      <wp:effectExtent l="0" t="0" r="10795" b="1079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.5pt;margin-top:1.85pt;width:9.65pt;height: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" fillcolor="white [3201]" strokecolor="black [3213]"/>
                  </w:pict>
                </mc:Fallback>
              </mc:AlternateContent>
            </w:r>
            <w:r w:rsidRPr="00632110">
              <w:rPr>
                <w:rFonts w:asciiTheme="minorHAnsi" w:hAnsiTheme="minorHAnsi" w:cstheme="minorBidi"/>
                <w:kern w:val="0"/>
              </w:rPr>
              <w:t>Réflexion sur la dimension territoriale et politique de la création  </w:t>
            </w:r>
          </w:p>
          <w:p w:rsidR="00A41BC2" w:rsidRPr="00632110" w:rsidRDefault="00A41BC2" w:rsidP="00632110">
            <w:pPr>
              <w:pStyle w:val="Paragraphedeliste"/>
              <w:jc w:val="both"/>
              <w:rPr>
                <w:rFonts w:eastAsia="Times New Roman"/>
              </w:rPr>
            </w:pPr>
          </w:p>
        </w:tc>
      </w:tr>
      <w:tr w:rsidR="00A41BC2" w:rsidRPr="00632110" w:rsidTr="00632110">
        <w:trPr>
          <w:trHeight w:val="40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C2" w:rsidRPr="00632110" w:rsidRDefault="00A41BC2" w:rsidP="00AE1007">
            <w:pPr>
              <w:ind w:right="-70"/>
              <w:rPr>
                <w:rFonts w:asciiTheme="minorHAnsi" w:hAnsiTheme="minorHAnsi"/>
                <w:b/>
                <w:sz w:val="24"/>
                <w:szCs w:val="24"/>
              </w:rPr>
            </w:pPr>
            <w:r w:rsidRPr="00632110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Lieu(x) de réalisation des manifestations et activités</w:t>
            </w:r>
            <w:r w:rsidRPr="00632110">
              <w:rPr>
                <w:rFonts w:asciiTheme="minorHAnsi" w:hAnsiTheme="minorHAnsi"/>
                <w:b/>
                <w:sz w:val="24"/>
                <w:szCs w:val="24"/>
              </w:rPr>
              <w:t> :</w:t>
            </w:r>
          </w:p>
        </w:tc>
      </w:tr>
      <w:tr w:rsidR="00A41BC2" w:rsidRPr="00632110" w:rsidTr="00632110">
        <w:trPr>
          <w:trHeight w:val="49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C2" w:rsidRPr="00632110" w:rsidRDefault="00A41BC2" w:rsidP="00AE1007">
            <w:pPr>
              <w:ind w:right="-7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BC2" w:rsidRPr="00632110" w:rsidTr="00632110">
        <w:trPr>
          <w:trHeight w:val="37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C2" w:rsidRPr="00632110" w:rsidRDefault="00A41BC2" w:rsidP="00AE1007">
            <w:pPr>
              <w:ind w:right="-70"/>
              <w:rPr>
                <w:rFonts w:asciiTheme="minorHAnsi" w:hAnsiTheme="minorHAnsi"/>
                <w:b/>
                <w:sz w:val="24"/>
                <w:szCs w:val="24"/>
              </w:rPr>
            </w:pPr>
            <w:r w:rsidRPr="00632110">
              <w:rPr>
                <w:rFonts w:asciiTheme="minorHAnsi" w:hAnsiTheme="minorHAnsi"/>
                <w:b/>
                <w:sz w:val="24"/>
                <w:szCs w:val="24"/>
              </w:rPr>
              <w:t>Calendrier prévisionnel d'exé</w:t>
            </w:r>
            <w:r w:rsidRPr="00632110">
              <w:rPr>
                <w:rFonts w:asciiTheme="minorHAnsi" w:hAnsiTheme="minorHAnsi"/>
                <w:b/>
                <w:sz w:val="24"/>
                <w:szCs w:val="24"/>
              </w:rPr>
              <w:t>cution du projet sur budget 2017 :</w:t>
            </w:r>
          </w:p>
        </w:tc>
      </w:tr>
      <w:tr w:rsidR="00A41BC2" w:rsidRPr="00632110" w:rsidTr="00632110">
        <w:trPr>
          <w:trHeight w:val="49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C2" w:rsidRPr="00632110" w:rsidRDefault="00A41BC2" w:rsidP="00AE1007">
            <w:pPr>
              <w:ind w:right="-7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BC2" w:rsidRPr="00632110" w:rsidTr="00632110">
        <w:trPr>
          <w:trHeight w:val="33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C2" w:rsidRPr="00632110" w:rsidRDefault="00A41BC2" w:rsidP="00AE1007">
            <w:pPr>
              <w:ind w:right="-70"/>
              <w:rPr>
                <w:rFonts w:asciiTheme="minorHAnsi" w:hAnsiTheme="minorHAnsi"/>
                <w:b/>
                <w:sz w:val="24"/>
                <w:szCs w:val="24"/>
              </w:rPr>
            </w:pPr>
            <w:r w:rsidRPr="00632110">
              <w:rPr>
                <w:rFonts w:asciiTheme="minorHAnsi" w:hAnsiTheme="minorHAnsi"/>
                <w:b/>
                <w:sz w:val="24"/>
                <w:szCs w:val="24"/>
              </w:rPr>
              <w:t>Évaluation du coût global du projet</w:t>
            </w:r>
          </w:p>
        </w:tc>
      </w:tr>
      <w:tr w:rsidR="00A41BC2" w:rsidRPr="00632110" w:rsidTr="00632110">
        <w:trPr>
          <w:trHeight w:val="49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C2" w:rsidRPr="00632110" w:rsidRDefault="00A41BC2" w:rsidP="00AE1007">
            <w:pPr>
              <w:ind w:right="-7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41BC2" w:rsidRPr="00632110" w:rsidTr="00632110">
        <w:trPr>
          <w:trHeight w:val="36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C2" w:rsidRPr="00632110" w:rsidRDefault="00A41BC2" w:rsidP="00AE1007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632110">
              <w:rPr>
                <w:rFonts w:asciiTheme="minorHAnsi" w:hAnsiTheme="minorHAnsi" w:cs="Arial"/>
                <w:b/>
                <w:sz w:val="24"/>
                <w:szCs w:val="24"/>
              </w:rPr>
              <w:t>Montant demandé :</w:t>
            </w:r>
          </w:p>
        </w:tc>
      </w:tr>
      <w:tr w:rsidR="00A41BC2" w:rsidRPr="00632110" w:rsidTr="00632110">
        <w:trPr>
          <w:trHeight w:val="361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C2" w:rsidRPr="00632110" w:rsidRDefault="00A41BC2" w:rsidP="00AE100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A41BC2" w:rsidRPr="00632110" w:rsidTr="00632110">
        <w:trPr>
          <w:trHeight w:val="86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C2" w:rsidRPr="00632110" w:rsidRDefault="00A41BC2" w:rsidP="00AE1007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632110">
              <w:rPr>
                <w:rFonts w:asciiTheme="minorHAnsi" w:hAnsiTheme="minorHAnsi" w:cs="Arial"/>
                <w:b/>
                <w:sz w:val="24"/>
                <w:szCs w:val="24"/>
              </w:rPr>
              <w:t>Budget  détaillé pour le montant demandé</w:t>
            </w:r>
            <w:r w:rsidRPr="00632110">
              <w:rPr>
                <w:rFonts w:asciiTheme="minorHAnsi" w:hAnsiTheme="minorHAnsi" w:cs="Arial"/>
                <w:sz w:val="24"/>
                <w:szCs w:val="24"/>
              </w:rPr>
              <w:t xml:space="preserve"> : </w:t>
            </w:r>
          </w:p>
          <w:p w:rsidR="00A41BC2" w:rsidRPr="00632110" w:rsidRDefault="00A41BC2" w:rsidP="00AE1007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632110">
              <w:rPr>
                <w:rFonts w:asciiTheme="minorHAnsi" w:hAnsiTheme="minorHAnsi"/>
                <w:i/>
                <w:sz w:val="24"/>
                <w:szCs w:val="24"/>
              </w:rPr>
              <w:t>La subvention sera accordée uniquement pour le fonctionnement  (y compris la gratification des stages)</w:t>
            </w:r>
          </w:p>
          <w:p w:rsidR="00A41BC2" w:rsidRPr="00632110" w:rsidRDefault="00A41BC2" w:rsidP="00AE1007">
            <w:pPr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BC2" w:rsidRPr="00632110" w:rsidTr="00632110">
        <w:trPr>
          <w:trHeight w:val="86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C2" w:rsidRPr="00632110" w:rsidRDefault="00A41BC2" w:rsidP="00AE100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:rsidR="00A41BC2" w:rsidRPr="00632110" w:rsidRDefault="00A41BC2" w:rsidP="00A41BC2">
      <w:pPr>
        <w:pStyle w:val="Paragraphedeliste"/>
        <w:spacing w:after="120"/>
        <w:ind w:left="0"/>
        <w:jc w:val="both"/>
      </w:pPr>
    </w:p>
    <w:p w:rsidR="00A41BC2" w:rsidRPr="00632110" w:rsidRDefault="00A41BC2">
      <w:pPr>
        <w:rPr>
          <w:rFonts w:asciiTheme="minorHAnsi" w:hAnsiTheme="minorHAnsi"/>
          <w:sz w:val="24"/>
          <w:szCs w:val="24"/>
        </w:rPr>
      </w:pPr>
    </w:p>
    <w:sectPr w:rsidR="00A41BC2" w:rsidRPr="00632110" w:rsidSect="008164C2">
      <w:footerReference w:type="default" r:id="rId10"/>
      <w:pgSz w:w="11906" w:h="16838"/>
      <w:pgMar w:top="993" w:right="1417" w:bottom="1985" w:left="1417" w:header="708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BC2" w:rsidRDefault="00A41BC2" w:rsidP="00A41BC2">
      <w:r>
        <w:separator/>
      </w:r>
    </w:p>
  </w:endnote>
  <w:endnote w:type="continuationSeparator" w:id="0">
    <w:p w:rsidR="00A41BC2" w:rsidRDefault="00A41BC2" w:rsidP="00A4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0019411"/>
      <w:docPartObj>
        <w:docPartGallery w:val="Page Numbers (Bottom of Page)"/>
        <w:docPartUnique/>
      </w:docPartObj>
    </w:sdtPr>
    <w:sdtContent>
      <w:p w:rsidR="00632110" w:rsidRDefault="0063211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71A">
          <w:rPr>
            <w:noProof/>
          </w:rPr>
          <w:t>1</w:t>
        </w:r>
        <w:r>
          <w:fldChar w:fldCharType="end"/>
        </w:r>
      </w:p>
    </w:sdtContent>
  </w:sdt>
  <w:p w:rsidR="00A41BC2" w:rsidRPr="00A41BC2" w:rsidRDefault="00A41BC2" w:rsidP="00A41BC2">
    <w:pPr>
      <w:pStyle w:val="Paragraphedeliste"/>
      <w:spacing w:after="120"/>
      <w:ind w:hanging="862"/>
      <w:jc w:val="center"/>
      <w:rPr>
        <w:color w:val="404040" w:themeColor="text1" w:themeTint="B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BC2" w:rsidRDefault="00A41BC2" w:rsidP="00A41BC2">
      <w:r>
        <w:separator/>
      </w:r>
    </w:p>
  </w:footnote>
  <w:footnote w:type="continuationSeparator" w:id="0">
    <w:p w:rsidR="00A41BC2" w:rsidRDefault="00A41BC2" w:rsidP="00A41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5EFD"/>
    <w:multiLevelType w:val="hybridMultilevel"/>
    <w:tmpl w:val="9C32BC9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B54AF4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88AB09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A6CF14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B687E4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E263F3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CAE6FC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E540E6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55C935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>
    <w:nsid w:val="19E10BFF"/>
    <w:multiLevelType w:val="hybridMultilevel"/>
    <w:tmpl w:val="BBCC2210"/>
    <w:lvl w:ilvl="0" w:tplc="5BB0CC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EastAsia" w:hAnsi="Calibri" w:cstheme="minorBidi" w:hint="default"/>
        <w:i/>
      </w:rPr>
    </w:lvl>
    <w:lvl w:ilvl="1" w:tplc="BAE21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Bidi"/>
      </w:rPr>
    </w:lvl>
    <w:lvl w:ilvl="2" w:tplc="0F1046AA">
      <w:start w:val="7"/>
      <w:numFmt w:val="decimal"/>
      <w:lvlText w:val="%3"/>
      <w:lvlJc w:val="left"/>
      <w:pPr>
        <w:ind w:left="2160" w:hanging="360"/>
      </w:pPr>
    </w:lvl>
    <w:lvl w:ilvl="3" w:tplc="5F1873B8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5C72A0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F440F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64F85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609468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B03A5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1811E4"/>
    <w:multiLevelType w:val="hybridMultilevel"/>
    <w:tmpl w:val="092E6C8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54AF4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88AB09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A6CF14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B687E4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E263F3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CAE6FC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E540E6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55C935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C2"/>
    <w:rsid w:val="0047771A"/>
    <w:rsid w:val="00632110"/>
    <w:rsid w:val="008164C2"/>
    <w:rsid w:val="00A41BC2"/>
    <w:rsid w:val="00AA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BC2"/>
    <w:pPr>
      <w:spacing w:after="0" w:line="240" w:lineRule="auto"/>
    </w:pPr>
    <w:rPr>
      <w:rFonts w:ascii="Palatino" w:eastAsia="Times New Roman" w:hAnsi="Palatino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1BC2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table" w:styleId="Grilledutableau">
    <w:name w:val="Table Grid"/>
    <w:basedOn w:val="TableauNormal"/>
    <w:uiPriority w:val="59"/>
    <w:rsid w:val="00A41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41B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1BC2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41B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1BC2"/>
    <w:rPr>
      <w:rFonts w:ascii="Palatino" w:eastAsia="Times New Roman" w:hAnsi="Palatino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41B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1BC2"/>
    <w:rPr>
      <w:rFonts w:ascii="Palatino" w:eastAsia="Times New Roman" w:hAnsi="Palatino" w:cs="Times New Roman"/>
      <w:lang w:eastAsia="fr-FR"/>
    </w:rPr>
  </w:style>
  <w:style w:type="character" w:styleId="Lienhypertexte">
    <w:name w:val="Hyperlink"/>
    <w:basedOn w:val="Policepardfaut"/>
    <w:unhideWhenUsed/>
    <w:rsid w:val="00A41BC2"/>
    <w:rPr>
      <w:rFonts w:ascii="Times New Roman" w:hAnsi="Times New Roman" w:cs="Times New Roman" w:hint="default"/>
      <w:color w:val="0000FF"/>
      <w:u w:val="single"/>
    </w:rPr>
  </w:style>
  <w:style w:type="paragraph" w:styleId="Titre">
    <w:name w:val="Title"/>
    <w:basedOn w:val="Normal"/>
    <w:link w:val="TitreCar"/>
    <w:autoRedefine/>
    <w:uiPriority w:val="99"/>
    <w:qFormat/>
    <w:rsid w:val="00632110"/>
    <w:rPr>
      <w:b/>
      <w:bCs/>
      <w:sz w:val="30"/>
      <w:szCs w:val="30"/>
    </w:rPr>
  </w:style>
  <w:style w:type="character" w:customStyle="1" w:styleId="TitreCar">
    <w:name w:val="Titre Car"/>
    <w:basedOn w:val="Policepardfaut"/>
    <w:link w:val="Titre"/>
    <w:uiPriority w:val="99"/>
    <w:rsid w:val="00632110"/>
    <w:rPr>
      <w:rFonts w:ascii="Palatino" w:eastAsia="Times New Roman" w:hAnsi="Palatino" w:cs="Times New Roman"/>
      <w:b/>
      <w:bCs/>
      <w:sz w:val="30"/>
      <w:szCs w:val="30"/>
      <w:lang w:eastAsia="fr-FR"/>
    </w:rPr>
  </w:style>
  <w:style w:type="paragraph" w:customStyle="1" w:styleId="Standard">
    <w:name w:val="Standard"/>
    <w:rsid w:val="0063211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BC2"/>
    <w:pPr>
      <w:spacing w:after="0" w:line="240" w:lineRule="auto"/>
    </w:pPr>
    <w:rPr>
      <w:rFonts w:ascii="Palatino" w:eastAsia="Times New Roman" w:hAnsi="Palatino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1BC2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table" w:styleId="Grilledutableau">
    <w:name w:val="Table Grid"/>
    <w:basedOn w:val="TableauNormal"/>
    <w:uiPriority w:val="59"/>
    <w:rsid w:val="00A41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41B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1BC2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41B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1BC2"/>
    <w:rPr>
      <w:rFonts w:ascii="Palatino" w:eastAsia="Times New Roman" w:hAnsi="Palatino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41B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1BC2"/>
    <w:rPr>
      <w:rFonts w:ascii="Palatino" w:eastAsia="Times New Roman" w:hAnsi="Palatino" w:cs="Times New Roman"/>
      <w:lang w:eastAsia="fr-FR"/>
    </w:rPr>
  </w:style>
  <w:style w:type="character" w:styleId="Lienhypertexte">
    <w:name w:val="Hyperlink"/>
    <w:basedOn w:val="Policepardfaut"/>
    <w:unhideWhenUsed/>
    <w:rsid w:val="00A41BC2"/>
    <w:rPr>
      <w:rFonts w:ascii="Times New Roman" w:hAnsi="Times New Roman" w:cs="Times New Roman" w:hint="default"/>
      <w:color w:val="0000FF"/>
      <w:u w:val="single"/>
    </w:rPr>
  </w:style>
  <w:style w:type="paragraph" w:styleId="Titre">
    <w:name w:val="Title"/>
    <w:basedOn w:val="Normal"/>
    <w:link w:val="TitreCar"/>
    <w:autoRedefine/>
    <w:uiPriority w:val="99"/>
    <w:qFormat/>
    <w:rsid w:val="00632110"/>
    <w:rPr>
      <w:b/>
      <w:bCs/>
      <w:sz w:val="30"/>
      <w:szCs w:val="30"/>
    </w:rPr>
  </w:style>
  <w:style w:type="character" w:customStyle="1" w:styleId="TitreCar">
    <w:name w:val="Titre Car"/>
    <w:basedOn w:val="Policepardfaut"/>
    <w:link w:val="Titre"/>
    <w:uiPriority w:val="99"/>
    <w:rsid w:val="00632110"/>
    <w:rPr>
      <w:rFonts w:ascii="Palatino" w:eastAsia="Times New Roman" w:hAnsi="Palatino" w:cs="Times New Roman"/>
      <w:b/>
      <w:bCs/>
      <w:sz w:val="30"/>
      <w:szCs w:val="30"/>
      <w:lang w:eastAsia="fr-FR"/>
    </w:rPr>
  </w:style>
  <w:style w:type="paragraph" w:customStyle="1" w:styleId="Standard">
    <w:name w:val="Standard"/>
    <w:rsid w:val="0063211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CC"/>
    <w:rsid w:val="00DE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3094339CE564B47B5D67E07DFE71736">
    <w:name w:val="C3094339CE564B47B5D67E07DFE71736"/>
    <w:rsid w:val="00DE40C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3094339CE564B47B5D67E07DFE71736">
    <w:name w:val="C3094339CE564B47B5D67E07DFE71736"/>
    <w:rsid w:val="00DE40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Stendhal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GRULOIS Nataliya</dc:creator>
  <cp:lastModifiedBy>GRULOIS Nataliya</cp:lastModifiedBy>
  <cp:revision>2</cp:revision>
  <dcterms:created xsi:type="dcterms:W3CDTF">2016-07-01T08:48:00Z</dcterms:created>
  <dcterms:modified xsi:type="dcterms:W3CDTF">2016-07-01T09:12:00Z</dcterms:modified>
</cp:coreProperties>
</file>